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DA" w:rsidRDefault="00854EDA"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-903513</wp:posOffset>
            </wp:positionH>
            <wp:positionV relativeFrom="paragraph">
              <wp:posOffset>-914400</wp:posOffset>
            </wp:positionV>
            <wp:extent cx="7771946" cy="1011495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582" cy="1011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4778738</wp:posOffset>
            </wp:positionH>
            <wp:positionV relativeFrom="paragraph">
              <wp:posOffset>70938</wp:posOffset>
            </wp:positionV>
            <wp:extent cx="2030821" cy="249598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21" cy="2495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EDA" w:rsidRDefault="00854EDA"/>
    <w:p w:rsidR="00854EDA" w:rsidRDefault="00854EDA">
      <w:bookmarkStart w:id="0" w:name="_GoBack"/>
      <w:bookmarkEnd w:id="0"/>
    </w:p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854EDA" w:rsidRDefault="00854EDA"/>
    <w:p w:rsidR="007E3A7A" w:rsidRDefault="007E3A7A"/>
    <w:sectPr w:rsidR="007E3A7A" w:rsidSect="00F72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DA"/>
    <w:rsid w:val="007E3A7A"/>
    <w:rsid w:val="00854EDA"/>
    <w:rsid w:val="00F7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5899"/>
  <w15:chartTrackingRefBased/>
  <w15:docId w15:val="{0A48C9EE-2AFA-47B4-A5E1-D309A3C6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Pacific Health Care Venture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Mercado</dc:creator>
  <cp:keywords/>
  <dc:description/>
  <cp:lastModifiedBy>Leslie Mercado</cp:lastModifiedBy>
  <cp:revision>1</cp:revision>
  <dcterms:created xsi:type="dcterms:W3CDTF">2021-08-27T20:24:00Z</dcterms:created>
  <dcterms:modified xsi:type="dcterms:W3CDTF">2021-08-27T20:30:00Z</dcterms:modified>
</cp:coreProperties>
</file>